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9AE55" w14:textId="77777777" w:rsidR="00AD3FE2" w:rsidRPr="005E20C1" w:rsidRDefault="00AD3FE2" w:rsidP="00AD3FE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es-AR"/>
        </w:rPr>
      </w:pPr>
      <w:r w:rsidRPr="005E20C1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AR"/>
        </w:rPr>
        <w:t>Información para investigadores del HGNPE</w:t>
      </w:r>
    </w:p>
    <w:p w14:paraId="1A4D9BE0" w14:textId="148C11F5" w:rsidR="00AD3FE2" w:rsidRPr="005E20C1" w:rsidRDefault="00AD3FE2" w:rsidP="002C0C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5E20C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</w:t>
      </w:r>
    </w:p>
    <w:p w14:paraId="48A0E514" w14:textId="573944E0" w:rsidR="002C0C42" w:rsidRPr="005E20C1" w:rsidRDefault="002C0C42" w:rsidP="002C0C42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5E20C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Los </w:t>
      </w:r>
      <w:r w:rsidR="00AD3FE2" w:rsidRPr="005E20C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proyectos de investigación que se desarrollen en el hospital </w:t>
      </w:r>
      <w:r w:rsidRPr="005E20C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deben contar con la aprobación del Comité de Ética en Investigación (CEI) </w:t>
      </w:r>
    </w:p>
    <w:p w14:paraId="5C109AA4" w14:textId="2A465CF4" w:rsidR="002C0C42" w:rsidRPr="005E20C1" w:rsidRDefault="002C0C42" w:rsidP="00D02CE2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5E20C1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AR"/>
        </w:rPr>
        <w:t>Presentación al CEI: </w:t>
      </w:r>
    </w:p>
    <w:p w14:paraId="040959CD" w14:textId="5EF467F3" w:rsidR="002C0C42" w:rsidRPr="005E20C1" w:rsidRDefault="002C0C42" w:rsidP="002C0C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5E20C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El investigador principal se registrará en </w:t>
      </w:r>
      <w:r w:rsidR="00AD3FE2" w:rsidRPr="005E20C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PRIISA.BA</w:t>
      </w:r>
      <w:r w:rsidR="00A82DF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*</w:t>
      </w:r>
      <w:r w:rsidR="00AD3FE2" w:rsidRPr="005E20C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</w:t>
      </w:r>
      <w:r w:rsidRPr="005E20C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y será el encargado de subir </w:t>
      </w:r>
      <w:r w:rsidR="00AD3FE2" w:rsidRPr="005E20C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(pdf) a </w:t>
      </w:r>
      <w:r w:rsidRPr="005E20C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la plataforma la siguiente documentación: </w:t>
      </w:r>
    </w:p>
    <w:p w14:paraId="75C6C73D" w14:textId="14E76E02" w:rsidR="002C0C42" w:rsidRPr="005E20C1" w:rsidRDefault="002C0C42" w:rsidP="002C0C42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5E20C1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AR"/>
        </w:rPr>
        <w:t>Proyecto</w:t>
      </w:r>
      <w:r w:rsidRPr="005E20C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: incluyendo protocolo con número de versión y fecha, consentimiento/asentimiento informado</w:t>
      </w:r>
      <w:r w:rsidR="00553DE7" w:rsidRPr="005E20C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con número de versión y fecha</w:t>
      </w:r>
      <w:r w:rsidRPr="005E20C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y toda otra documentación inherente al mismo. </w:t>
      </w:r>
    </w:p>
    <w:p w14:paraId="65D67115" w14:textId="77777777" w:rsidR="002C0C42" w:rsidRPr="005E20C1" w:rsidRDefault="002C0C42" w:rsidP="002C0C42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5E20C1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AR"/>
        </w:rPr>
        <w:t>Carátula</w:t>
      </w:r>
      <w:r w:rsidRPr="005E20C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 (con firma del Jefe de Departamento y del investigador principal)</w:t>
      </w:r>
    </w:p>
    <w:p w14:paraId="6EBD31A1" w14:textId="77777777" w:rsidR="002C0C42" w:rsidRPr="005E20C1" w:rsidRDefault="002C0C42" w:rsidP="002C0C42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5E20C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Formulario de </w:t>
      </w:r>
      <w:r w:rsidRPr="005E20C1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AR"/>
        </w:rPr>
        <w:t>Declaración Jurada</w:t>
      </w:r>
      <w:r w:rsidRPr="005E20C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 del investigador principal</w:t>
      </w:r>
    </w:p>
    <w:p w14:paraId="7C655E54" w14:textId="0928419D" w:rsidR="002C0C42" w:rsidRPr="005E20C1" w:rsidRDefault="002C0C42" w:rsidP="008C7D92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5E20C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Formulario de evaluación de </w:t>
      </w:r>
      <w:r w:rsidRPr="005E20C1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AR"/>
        </w:rPr>
        <w:t>gastos</w:t>
      </w:r>
      <w:r w:rsidRPr="005E20C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 del proyecto     </w:t>
      </w:r>
    </w:p>
    <w:p w14:paraId="57E0BF57" w14:textId="75291A48" w:rsidR="002C0C42" w:rsidRPr="005E20C1" w:rsidRDefault="002C0C42" w:rsidP="002C0C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5E20C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Al registrarse en PRIISA.BA tener en cuenta que:</w:t>
      </w:r>
    </w:p>
    <w:p w14:paraId="64194C23" w14:textId="448C5AE8" w:rsidR="002C0C42" w:rsidRPr="005E20C1" w:rsidRDefault="002C0C42" w:rsidP="002C0C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5E20C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- el </w:t>
      </w:r>
      <w:r w:rsidRPr="005E20C1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AR"/>
        </w:rPr>
        <w:t>curriculum vitae</w:t>
      </w:r>
      <w:r w:rsidRPr="005E20C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 del investigador tiene que estar </w:t>
      </w:r>
      <w:r w:rsidRPr="005E20C1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AR"/>
        </w:rPr>
        <w:t>firmado</w:t>
      </w:r>
      <w:r w:rsidR="00580C9D" w:rsidRPr="005E20C1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AR"/>
        </w:rPr>
        <w:t xml:space="preserve">, sellado </w:t>
      </w:r>
      <w:r w:rsidRPr="005E20C1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AR"/>
        </w:rPr>
        <w:t>y fechado</w:t>
      </w:r>
      <w:r w:rsidRPr="005E20C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.</w:t>
      </w:r>
    </w:p>
    <w:p w14:paraId="398ACB42" w14:textId="056CF162" w:rsidR="002C0C42" w:rsidRPr="005E20C1" w:rsidRDefault="002C0C42" w:rsidP="002C0C42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5E20C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- Subir título profesional</w:t>
      </w:r>
      <w:r w:rsidR="008C7D92" w:rsidRPr="005E20C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(ambas caras) y matrícula </w:t>
      </w:r>
      <w:r w:rsidR="00C93DF0" w:rsidRPr="005E20C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(ambas caras)</w:t>
      </w:r>
    </w:p>
    <w:p w14:paraId="5F37CC30" w14:textId="0680BC18" w:rsidR="00430D22" w:rsidRPr="005E20C1" w:rsidRDefault="002C0C42" w:rsidP="00381B51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5E20C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- Subir certificado de curso de Buenas </w:t>
      </w:r>
      <w:r w:rsidR="00AD3FE2" w:rsidRPr="005E20C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Prácticas</w:t>
      </w:r>
      <w:r w:rsidRPr="005E20C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en Investigación</w:t>
      </w:r>
    </w:p>
    <w:p w14:paraId="13BC93A0" w14:textId="44782FBA" w:rsidR="000C1255" w:rsidRPr="005E20C1" w:rsidRDefault="000C1255" w:rsidP="00381B51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14:paraId="6FBA1978" w14:textId="169E571F" w:rsidR="00E56647" w:rsidRPr="00A82DF9" w:rsidRDefault="00A82DF9" w:rsidP="00A82DF9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AR"/>
        </w:rPr>
        <w:t>*</w:t>
      </w:r>
      <w:r w:rsidR="000504A1" w:rsidRPr="00A82DF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Acceso al sistema y registro inicial</w:t>
      </w:r>
    </w:p>
    <w:p w14:paraId="51CBBACD" w14:textId="62158A50" w:rsidR="000C1255" w:rsidRDefault="00803935" w:rsidP="00E56647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Usuarios de </w:t>
      </w:r>
      <w:r w:rsidR="00E56647" w:rsidRPr="00E56647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GCBA: Si </w:t>
      </w:r>
      <w:r w:rsidR="00A82DF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utiliz</w:t>
      </w:r>
      <w:r w:rsidR="00F32AE7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a</w:t>
      </w:r>
      <w:r w:rsidR="00E56647" w:rsidRPr="00E56647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alguna de las aplicaciones del Gobierno de la</w:t>
      </w:r>
      <w:r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</w:t>
      </w:r>
      <w:r w:rsidR="00E56647" w:rsidRPr="00E56647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Ciudad de Buenos Aires</w:t>
      </w:r>
      <w:r w:rsidR="00A82DF9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(BA desdeadentro, S</w:t>
      </w:r>
      <w:r w:rsidR="00966FFC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IG</w:t>
      </w:r>
      <w:r w:rsidR="00E753F2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</w:t>
      </w:r>
      <w:r w:rsidR="00966FFC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HOS)</w:t>
      </w:r>
      <w:r w:rsidR="00E56647" w:rsidRPr="00E56647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, </w:t>
      </w:r>
      <w:r w:rsidR="00966FFC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ingres</w:t>
      </w:r>
      <w:r w:rsidR="00A66A9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</w:t>
      </w:r>
      <w:r w:rsidR="00E56647" w:rsidRPr="00E56647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con </w:t>
      </w:r>
      <w:r w:rsidR="00A66A9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su </w:t>
      </w:r>
      <w:r w:rsidR="00E56647" w:rsidRPr="00E56647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número de CUIT/CUIL y la misma</w:t>
      </w:r>
      <w:r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c</w:t>
      </w:r>
      <w:r w:rsidR="000504A1" w:rsidRPr="00E56647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lave</w:t>
      </w:r>
      <w:r w:rsidR="00E56647" w:rsidRPr="00E56647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.</w:t>
      </w:r>
    </w:p>
    <w:p w14:paraId="3444F073" w14:textId="77777777" w:rsidR="00A12894" w:rsidRDefault="00961B87" w:rsidP="00961B87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61B87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Si no </w:t>
      </w:r>
      <w:r w:rsidR="00F32AE7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puede acceder, o no </w:t>
      </w:r>
      <w:r w:rsidRPr="00961B87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pertenec</w:t>
      </w:r>
      <w:r w:rsidR="00A66A9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 al sis</w:t>
      </w:r>
      <w:r w:rsidRPr="00961B87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tema del GCBA </w:t>
      </w:r>
      <w:r w:rsidR="00A66A91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tiene </w:t>
      </w:r>
      <w:r w:rsidRPr="00961B87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que gestionar un usuario enviando el </w:t>
      </w:r>
      <w:r w:rsidR="00A12894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“formulario para usuarios externos” </w:t>
      </w:r>
      <w:r w:rsidRPr="00961B87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a</w:t>
      </w:r>
      <w:r w:rsidR="00A12894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</w:t>
      </w:r>
      <w:r w:rsidRPr="00961B87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mesadeayudasalud@buenosaires.gob.ar, junto con una fotocopia del DNI,</w:t>
      </w:r>
      <w:r w:rsidR="00A12894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</w:t>
      </w:r>
      <w:r w:rsidRPr="00961B87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colocando</w:t>
      </w:r>
      <w:r w:rsidR="00E46BBE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</w:t>
      </w:r>
      <w:r w:rsidRPr="00961B87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en el asunto: SOLICITUD DE ACCESO A PRIISA.BA. </w:t>
      </w:r>
    </w:p>
    <w:p w14:paraId="214FEA47" w14:textId="11DB7BF7" w:rsidR="00576AED" w:rsidRPr="005E20C1" w:rsidRDefault="00576AED" w:rsidP="00381B51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14:paraId="2C2F61DD" w14:textId="30CA186E" w:rsidR="00576AED" w:rsidRPr="005E20C1" w:rsidRDefault="00576AED" w:rsidP="00381B51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14:paraId="5417EFD4" w14:textId="355876E0" w:rsidR="00576AED" w:rsidRPr="005E20C1" w:rsidRDefault="00576AED" w:rsidP="00381B51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14:paraId="1DD54791" w14:textId="1A275780" w:rsidR="00576AED" w:rsidRPr="005E20C1" w:rsidRDefault="00576AED" w:rsidP="00381B51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14:paraId="72548A76" w14:textId="3050BD37" w:rsidR="00576AED" w:rsidRPr="005E20C1" w:rsidRDefault="00576AED" w:rsidP="00381B51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14:paraId="2477B3A2" w14:textId="1F3320B9" w:rsidR="00576AED" w:rsidRPr="005E20C1" w:rsidRDefault="00576AED" w:rsidP="00381B51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14:paraId="077B2F01" w14:textId="1BC6EC04" w:rsidR="00576AED" w:rsidRPr="005E20C1" w:rsidRDefault="00576AED" w:rsidP="00381B51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14:paraId="39592733" w14:textId="2C41AFE3" w:rsidR="00576AED" w:rsidRPr="005E20C1" w:rsidRDefault="00576AED" w:rsidP="00381B51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14:paraId="6A706500" w14:textId="77777777" w:rsidR="00047E1D" w:rsidRDefault="00047E1D" w:rsidP="00381B51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14:paraId="252B85E4" w14:textId="626F7F38" w:rsidR="00576AED" w:rsidRPr="005E20C1" w:rsidRDefault="00576AED" w:rsidP="00381B51">
      <w:pPr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es-AR"/>
        </w:rPr>
      </w:pPr>
      <w:r w:rsidRPr="005E20C1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AR"/>
        </w:rPr>
        <w:lastRenderedPageBreak/>
        <w:t>Modelo de Protocolo</w:t>
      </w:r>
    </w:p>
    <w:p w14:paraId="648D249E" w14:textId="77777777" w:rsidR="00137388" w:rsidRPr="00137388" w:rsidRDefault="005E20C1" w:rsidP="00137388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1373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Título</w:t>
      </w:r>
    </w:p>
    <w:p w14:paraId="7220071E" w14:textId="77777777" w:rsidR="00137388" w:rsidRPr="00137388" w:rsidRDefault="005E20C1" w:rsidP="00137388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1373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Autores</w:t>
      </w:r>
    </w:p>
    <w:p w14:paraId="0EC0A04D" w14:textId="603B55E1" w:rsidR="00973A3B" w:rsidRPr="00B63DAE" w:rsidRDefault="00D700D3" w:rsidP="00973A3B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1373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Versión y fecha del protocol</w:t>
      </w:r>
      <w:r w:rsidR="001373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o</w:t>
      </w:r>
    </w:p>
    <w:p w14:paraId="479664CE" w14:textId="3D82DBE9" w:rsidR="00973A3B" w:rsidRPr="00973A3B" w:rsidRDefault="00B63DAE" w:rsidP="00973A3B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Resumen</w:t>
      </w:r>
    </w:p>
    <w:p w14:paraId="7CAFAB9A" w14:textId="77777777" w:rsidR="00137388" w:rsidRPr="00137388" w:rsidRDefault="005E20C1" w:rsidP="00137388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1373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Introducción</w:t>
      </w:r>
      <w:r w:rsidR="00137388" w:rsidRPr="001373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/ marco teórico</w:t>
      </w:r>
    </w:p>
    <w:p w14:paraId="14628D7C" w14:textId="77777777" w:rsidR="00137388" w:rsidRPr="00137388" w:rsidRDefault="005E20C1" w:rsidP="00137388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1373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Objetivos</w:t>
      </w:r>
    </w:p>
    <w:p w14:paraId="29004DB6" w14:textId="77777777" w:rsidR="00137388" w:rsidRPr="00137388" w:rsidRDefault="005E20C1" w:rsidP="00137388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1373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Diseño</w:t>
      </w:r>
    </w:p>
    <w:p w14:paraId="76AA27B0" w14:textId="57B005E9" w:rsidR="00137388" w:rsidRPr="00137388" w:rsidRDefault="005E20C1" w:rsidP="00137388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1373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P</w:t>
      </w:r>
      <w:r w:rsidR="001373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oblación</w:t>
      </w:r>
      <w:r w:rsidR="00F44CA7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r w:rsidR="00744141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(muestra, selección, tamaño muestral)</w:t>
      </w:r>
    </w:p>
    <w:p w14:paraId="29D7AD9C" w14:textId="44A11ACB" w:rsidR="00137388" w:rsidRPr="00137388" w:rsidRDefault="00137388" w:rsidP="00137388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M</w:t>
      </w:r>
      <w:r w:rsidRPr="001373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ateriales y métodos</w:t>
      </w:r>
      <w:r w:rsidR="00877DD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(variables, procedimientos</w:t>
      </w:r>
      <w:r w:rsidR="00506DF0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, técnicas)</w:t>
      </w:r>
    </w:p>
    <w:p w14:paraId="0A933612" w14:textId="71950631" w:rsidR="00B85D84" w:rsidRPr="00B85D84" w:rsidRDefault="00137388" w:rsidP="00137388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1373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Procesamiento y </w:t>
      </w:r>
      <w:r w:rsidR="00506DF0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plan de </w:t>
      </w:r>
      <w:r w:rsidRPr="0013738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análisis de los dato</w:t>
      </w:r>
      <w:r w:rsidR="00B85D8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s</w:t>
      </w:r>
    </w:p>
    <w:p w14:paraId="4A5CA7DA" w14:textId="77777777" w:rsidR="00B85D84" w:rsidRPr="00B85D84" w:rsidRDefault="005E20C1" w:rsidP="00B85D84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B85D8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 Recursos </w:t>
      </w:r>
    </w:p>
    <w:p w14:paraId="1915FCE8" w14:textId="12FDD8E3" w:rsidR="005E20C1" w:rsidRPr="00B85D84" w:rsidRDefault="005E20C1" w:rsidP="00B85D84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B85D8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Presupuesto</w:t>
      </w:r>
    </w:p>
    <w:p w14:paraId="2F7631AA" w14:textId="504263EC" w:rsidR="00B85D84" w:rsidRPr="0061526C" w:rsidRDefault="00B85D84" w:rsidP="00B85D84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Cronograma de actividades</w:t>
      </w:r>
      <w:r w:rsidR="000B0337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</w:p>
    <w:p w14:paraId="1E003BB0" w14:textId="61315167" w:rsidR="0061526C" w:rsidRPr="0061526C" w:rsidRDefault="0061526C" w:rsidP="00B85D84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Consideraciones éticas</w:t>
      </w:r>
    </w:p>
    <w:p w14:paraId="3C0CD61A" w14:textId="224B1B02" w:rsidR="0061526C" w:rsidRPr="001333D1" w:rsidRDefault="0061526C" w:rsidP="00B85D84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Bibliografía</w:t>
      </w:r>
    </w:p>
    <w:p w14:paraId="3657CDEE" w14:textId="199464FB" w:rsidR="001333D1" w:rsidRPr="00DD5C53" w:rsidRDefault="001333D1" w:rsidP="00B85D84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Anexos</w:t>
      </w:r>
    </w:p>
    <w:p w14:paraId="6CF2AC60" w14:textId="24A75030" w:rsidR="00DD5C53" w:rsidRDefault="007776A8" w:rsidP="00DD5C53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Cuando la investigación requiera la administración de un </w:t>
      </w:r>
      <w:r w:rsidRPr="007E3B5E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AR"/>
        </w:rPr>
        <w:t>consentimiento informado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, se presentarán de acuerdo a la legislación vigente:</w:t>
      </w:r>
    </w:p>
    <w:p w14:paraId="41BC095E" w14:textId="4805A699" w:rsidR="007776A8" w:rsidRDefault="00C47FF5" w:rsidP="007776A8">
      <w:pPr>
        <w:pStyle w:val="Prrafodelista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Formulario de </w:t>
      </w:r>
      <w:r w:rsidR="007776A8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Asentimiento para niños/a 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menores de</w:t>
      </w:r>
      <w:r w:rsidR="00C13C85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13 años</w:t>
      </w:r>
    </w:p>
    <w:p w14:paraId="1BD52742" w14:textId="0524DFAC" w:rsidR="00C47FF5" w:rsidRDefault="00C47FF5" w:rsidP="00C47FF5">
      <w:pPr>
        <w:pStyle w:val="Prrafodelista"/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Versión </w:t>
      </w:r>
      <w:r w:rsidR="009B51BA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y fecha</w:t>
      </w:r>
    </w:p>
    <w:p w14:paraId="2183E833" w14:textId="7615CC51" w:rsidR="00C47FF5" w:rsidRPr="003A532B" w:rsidRDefault="009B51BA" w:rsidP="003A532B">
      <w:pPr>
        <w:pStyle w:val="Prrafodelista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Formulario de </w:t>
      </w:r>
      <w:r w:rsidR="00C47FF5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Consentimiento 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I</w:t>
      </w:r>
      <w:r w:rsidR="00C47FF5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nformado para adolescente</w:t>
      </w:r>
      <w:r w:rsidR="00C47FF5" w:rsidRPr="003A532B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s de 13 a 16 años con asistencia de padres</w:t>
      </w:r>
    </w:p>
    <w:p w14:paraId="53896616" w14:textId="0DF16476" w:rsidR="009B51BA" w:rsidRDefault="009B51BA" w:rsidP="009B51BA">
      <w:pPr>
        <w:pStyle w:val="Prrafodelista"/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Versión y fecha</w:t>
      </w:r>
    </w:p>
    <w:p w14:paraId="3FC342AE" w14:textId="4FFBEDFF" w:rsidR="00C47FF5" w:rsidRDefault="009B51BA" w:rsidP="007776A8">
      <w:pPr>
        <w:pStyle w:val="Prrafodelista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Formulario de </w:t>
      </w:r>
      <w:r w:rsidR="00C47FF5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Consentimiento 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I</w:t>
      </w:r>
      <w:r w:rsidR="00C47FF5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nformado para adolescentes de 16 a 18 años.</w:t>
      </w:r>
    </w:p>
    <w:p w14:paraId="0EE62C7A" w14:textId="55656D8F" w:rsidR="009B51BA" w:rsidRDefault="009B51BA" w:rsidP="009B51BA">
      <w:pPr>
        <w:pStyle w:val="Prrafodelista"/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Versión y fecha</w:t>
      </w:r>
    </w:p>
    <w:p w14:paraId="6D722B81" w14:textId="4B9C5289" w:rsidR="009B51BA" w:rsidRDefault="009B51BA" w:rsidP="009B51BA">
      <w:pPr>
        <w:pStyle w:val="Prrafodelista"/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Formulario de Consentimiento Informado para padres de niños </w:t>
      </w:r>
      <w:r w:rsidR="00CC242E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menores de 13 </w:t>
      </w: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años.</w:t>
      </w:r>
    </w:p>
    <w:p w14:paraId="56517B68" w14:textId="7CE2FFE9" w:rsidR="009B51BA" w:rsidRPr="007776A8" w:rsidRDefault="009B51BA" w:rsidP="009B51BA">
      <w:pPr>
        <w:pStyle w:val="Prrafodelista"/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Versión y fecha</w:t>
      </w:r>
    </w:p>
    <w:p w14:paraId="7B940879" w14:textId="77777777" w:rsidR="005E20C1" w:rsidRPr="005E20C1" w:rsidRDefault="005E20C1" w:rsidP="005E20C1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5E20C1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</w:t>
      </w:r>
    </w:p>
    <w:p w14:paraId="36B158DF" w14:textId="77777777" w:rsidR="007E3B5E" w:rsidRDefault="007E3B5E" w:rsidP="00930389">
      <w:pPr>
        <w:spacing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sectPr w:rsidR="007E3B5E" w:rsidSect="00CD5A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05F77" w14:textId="77777777" w:rsidR="00AB7ABD" w:rsidRDefault="00AB7ABD" w:rsidP="00F843ED">
      <w:pPr>
        <w:spacing w:after="0" w:line="240" w:lineRule="auto"/>
      </w:pPr>
      <w:r>
        <w:separator/>
      </w:r>
    </w:p>
  </w:endnote>
  <w:endnote w:type="continuationSeparator" w:id="0">
    <w:p w14:paraId="02EBBFDC" w14:textId="77777777" w:rsidR="00AB7ABD" w:rsidRDefault="00AB7ABD" w:rsidP="00F84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8A0BC" w14:textId="77777777" w:rsidR="00AB7ABD" w:rsidRDefault="00AB7ABD" w:rsidP="00F843ED">
      <w:pPr>
        <w:spacing w:after="0" w:line="240" w:lineRule="auto"/>
      </w:pPr>
      <w:r>
        <w:separator/>
      </w:r>
    </w:p>
  </w:footnote>
  <w:footnote w:type="continuationSeparator" w:id="0">
    <w:p w14:paraId="75F1D0D2" w14:textId="77777777" w:rsidR="00AB7ABD" w:rsidRDefault="00AB7ABD" w:rsidP="00F84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E6758"/>
    <w:multiLevelType w:val="hybridMultilevel"/>
    <w:tmpl w:val="EF042576"/>
    <w:lvl w:ilvl="0" w:tplc="CB5E9322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75519A"/>
    <w:multiLevelType w:val="hybridMultilevel"/>
    <w:tmpl w:val="8196EF0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814E5"/>
    <w:multiLevelType w:val="hybridMultilevel"/>
    <w:tmpl w:val="B5BC7234"/>
    <w:lvl w:ilvl="0" w:tplc="241CA85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F3F40"/>
    <w:multiLevelType w:val="multilevel"/>
    <w:tmpl w:val="989C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E39A9"/>
    <w:multiLevelType w:val="hybridMultilevel"/>
    <w:tmpl w:val="781E9E78"/>
    <w:lvl w:ilvl="0" w:tplc="830E15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64383"/>
    <w:multiLevelType w:val="multilevel"/>
    <w:tmpl w:val="588C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D67CDE"/>
    <w:multiLevelType w:val="multilevel"/>
    <w:tmpl w:val="3E20A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366B74"/>
    <w:multiLevelType w:val="hybridMultilevel"/>
    <w:tmpl w:val="30EE7662"/>
    <w:lvl w:ilvl="0" w:tplc="0AC6CE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3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42"/>
    <w:rsid w:val="00047E1D"/>
    <w:rsid w:val="000504A1"/>
    <w:rsid w:val="000B0337"/>
    <w:rsid w:val="000C1255"/>
    <w:rsid w:val="001333D1"/>
    <w:rsid w:val="00137388"/>
    <w:rsid w:val="001C1B8C"/>
    <w:rsid w:val="001D5B9F"/>
    <w:rsid w:val="002C0C42"/>
    <w:rsid w:val="00381B51"/>
    <w:rsid w:val="003A532B"/>
    <w:rsid w:val="003E1988"/>
    <w:rsid w:val="00430D22"/>
    <w:rsid w:val="00467AEA"/>
    <w:rsid w:val="00506DF0"/>
    <w:rsid w:val="00517C04"/>
    <w:rsid w:val="00526106"/>
    <w:rsid w:val="00553DE7"/>
    <w:rsid w:val="00576AED"/>
    <w:rsid w:val="00580C9D"/>
    <w:rsid w:val="005E20C1"/>
    <w:rsid w:val="0061526C"/>
    <w:rsid w:val="00673CBF"/>
    <w:rsid w:val="006C5C28"/>
    <w:rsid w:val="00742E4D"/>
    <w:rsid w:val="00744141"/>
    <w:rsid w:val="00750D16"/>
    <w:rsid w:val="007776A8"/>
    <w:rsid w:val="00786012"/>
    <w:rsid w:val="007E3B5E"/>
    <w:rsid w:val="00803935"/>
    <w:rsid w:val="00877DD3"/>
    <w:rsid w:val="008C7D92"/>
    <w:rsid w:val="00900689"/>
    <w:rsid w:val="009146C0"/>
    <w:rsid w:val="00925C88"/>
    <w:rsid w:val="00930389"/>
    <w:rsid w:val="009457A8"/>
    <w:rsid w:val="00961B87"/>
    <w:rsid w:val="00966FFC"/>
    <w:rsid w:val="00973A3B"/>
    <w:rsid w:val="009B51BA"/>
    <w:rsid w:val="00A12894"/>
    <w:rsid w:val="00A66A91"/>
    <w:rsid w:val="00A82DF9"/>
    <w:rsid w:val="00A94E41"/>
    <w:rsid w:val="00AB7ABD"/>
    <w:rsid w:val="00AD3FE2"/>
    <w:rsid w:val="00B63DAE"/>
    <w:rsid w:val="00B85D84"/>
    <w:rsid w:val="00C13C85"/>
    <w:rsid w:val="00C47FF5"/>
    <w:rsid w:val="00C859D1"/>
    <w:rsid w:val="00C93DF0"/>
    <w:rsid w:val="00CA349E"/>
    <w:rsid w:val="00CC242E"/>
    <w:rsid w:val="00CD5A68"/>
    <w:rsid w:val="00D02CE2"/>
    <w:rsid w:val="00D142A2"/>
    <w:rsid w:val="00D4244B"/>
    <w:rsid w:val="00D67E9B"/>
    <w:rsid w:val="00D700D3"/>
    <w:rsid w:val="00DD5C53"/>
    <w:rsid w:val="00DF7009"/>
    <w:rsid w:val="00E46BBE"/>
    <w:rsid w:val="00E56647"/>
    <w:rsid w:val="00E753F2"/>
    <w:rsid w:val="00F32AE7"/>
    <w:rsid w:val="00F44CA7"/>
    <w:rsid w:val="00F55D06"/>
    <w:rsid w:val="00F64903"/>
    <w:rsid w:val="00F8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3635F"/>
  <w15:chartTrackingRefBased/>
  <w15:docId w15:val="{9B3EDC36-877F-46C5-BCFA-2DC88B1F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3FE2"/>
    <w:pPr>
      <w:ind w:left="720"/>
      <w:contextualSpacing/>
    </w:pPr>
  </w:style>
  <w:style w:type="table" w:styleId="Tablaconcuadrcula">
    <w:name w:val="Table Grid"/>
    <w:basedOn w:val="Tablanormal"/>
    <w:uiPriority w:val="59"/>
    <w:rsid w:val="001C1B8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1">
    <w:name w:val="Sombreado claro1"/>
    <w:basedOn w:val="Tablanormal"/>
    <w:next w:val="Sombreadoclaro"/>
    <w:uiPriority w:val="60"/>
    <w:rsid w:val="001C1B8C"/>
    <w:pPr>
      <w:spacing w:after="0" w:line="240" w:lineRule="auto"/>
    </w:pPr>
    <w:rPr>
      <w:color w:val="000000"/>
      <w:lang w:val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">
    <w:name w:val="Light Shading"/>
    <w:basedOn w:val="Tablanormal"/>
    <w:uiPriority w:val="60"/>
    <w:semiHidden/>
    <w:unhideWhenUsed/>
    <w:rsid w:val="001C1B8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84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43ED"/>
  </w:style>
  <w:style w:type="paragraph" w:styleId="Piedepgina">
    <w:name w:val="footer"/>
    <w:basedOn w:val="Normal"/>
    <w:link w:val="PiedepginaCar"/>
    <w:uiPriority w:val="99"/>
    <w:unhideWhenUsed/>
    <w:rsid w:val="00F84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43ED"/>
  </w:style>
  <w:style w:type="paragraph" w:styleId="Textodeglobo">
    <w:name w:val="Balloon Text"/>
    <w:basedOn w:val="Normal"/>
    <w:link w:val="TextodegloboCar"/>
    <w:uiPriority w:val="99"/>
    <w:semiHidden/>
    <w:unhideWhenUsed/>
    <w:rsid w:val="0004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E1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47E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7E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7E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7E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7E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9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Dominguez</dc:creator>
  <cp:keywords/>
  <dc:description/>
  <cp:lastModifiedBy>Paula Dominguez</cp:lastModifiedBy>
  <cp:revision>65</cp:revision>
  <dcterms:created xsi:type="dcterms:W3CDTF">2019-11-28T12:34:00Z</dcterms:created>
  <dcterms:modified xsi:type="dcterms:W3CDTF">2021-07-01T11:46:00Z</dcterms:modified>
</cp:coreProperties>
</file>